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F43" w:rsidRPr="00D47F43" w:rsidRDefault="00D47F43" w:rsidP="00D47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КАРЕЛИЯ</w:t>
      </w:r>
    </w:p>
    <w:p w:rsidR="00D47F43" w:rsidRPr="00D47F43" w:rsidRDefault="00D47F43" w:rsidP="00D47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:rsidR="00D47F43" w:rsidRPr="00D47F43" w:rsidRDefault="00D47F43" w:rsidP="00D47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7F43" w:rsidRPr="00D47F43" w:rsidRDefault="006A6050" w:rsidP="00D47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290</w:t>
      </w:r>
    </w:p>
    <w:p w:rsidR="00D47F43" w:rsidRPr="00D47F43" w:rsidRDefault="00D47F43" w:rsidP="00D47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F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D47F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D47F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D47F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proofErr w:type="gramStart"/>
      <w:r w:rsidRPr="00D47F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ХХХ</w:t>
      </w:r>
      <w:proofErr w:type="gramEnd"/>
      <w:r w:rsidRPr="00D47F4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XIII</w:t>
      </w:r>
      <w:r w:rsidRPr="00D4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D47F4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D4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D47F43" w:rsidRPr="00D47F43" w:rsidRDefault="00D47F43" w:rsidP="00D47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F43" w:rsidRPr="00D47F43" w:rsidRDefault="00D47F43" w:rsidP="00D47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>п. Лоухи                                                                                        от   31 марта 2023 года</w:t>
      </w:r>
    </w:p>
    <w:p w:rsidR="00D47F43" w:rsidRPr="00D47F43" w:rsidRDefault="00D47F43" w:rsidP="00D47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F43" w:rsidRPr="00D47F43" w:rsidRDefault="00D47F43" w:rsidP="00D47F43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7F43" w:rsidRPr="00D47F43" w:rsidRDefault="00D47F43" w:rsidP="00D47F4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D47F43">
        <w:rPr>
          <w:rFonts w:ascii="Times New Roman" w:hAnsi="Times New Roman" w:cs="Times New Roman"/>
          <w:bCs/>
          <w:sz w:val="24"/>
          <w:szCs w:val="24"/>
        </w:rPr>
        <w:t xml:space="preserve"> реорганизации </w:t>
      </w:r>
      <w:r w:rsidR="003150E2">
        <w:rPr>
          <w:rFonts w:ascii="Times New Roman" w:hAnsi="Times New Roman" w:cs="Times New Roman"/>
          <w:bCs/>
          <w:sz w:val="24"/>
          <w:szCs w:val="24"/>
        </w:rPr>
        <w:t xml:space="preserve"> муниципальных</w:t>
      </w:r>
      <w:r w:rsidRPr="00D47F43">
        <w:rPr>
          <w:rFonts w:ascii="Times New Roman" w:hAnsi="Times New Roman" w:cs="Times New Roman"/>
          <w:bCs/>
          <w:sz w:val="24"/>
          <w:szCs w:val="24"/>
        </w:rPr>
        <w:t xml:space="preserve"> образовательных организаций, находящихся на территории Лоухского муниципального района</w:t>
      </w:r>
      <w:r w:rsidRPr="00D47F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47F43" w:rsidRPr="00D47F43" w:rsidRDefault="00D47F43" w:rsidP="00D47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F43" w:rsidRPr="00D47F43" w:rsidRDefault="00D47F43" w:rsidP="00D47F4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 </w:t>
      </w:r>
      <w:r w:rsidR="00275435" w:rsidRP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Голиковой Галины Николаевны, руководителя Муниципального казенного учреждения «</w:t>
      </w:r>
      <w:r w:rsid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управление образования Лоухского района</w:t>
      </w:r>
      <w:r w:rsidR="00275435" w:rsidRP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F4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7F43">
        <w:rPr>
          <w:rFonts w:ascii="Times New Roman" w:hAnsi="Times New Roman" w:cs="Times New Roman"/>
          <w:bCs/>
          <w:sz w:val="24"/>
          <w:szCs w:val="24"/>
        </w:rPr>
        <w:t xml:space="preserve">о реорганизации </w:t>
      </w:r>
      <w:r w:rsidR="003150E2">
        <w:rPr>
          <w:rFonts w:ascii="Times New Roman" w:hAnsi="Times New Roman" w:cs="Times New Roman"/>
          <w:bCs/>
          <w:sz w:val="24"/>
          <w:szCs w:val="24"/>
        </w:rPr>
        <w:t xml:space="preserve"> муниципальных</w:t>
      </w:r>
      <w:r w:rsidRPr="00D47F43">
        <w:rPr>
          <w:rFonts w:ascii="Times New Roman" w:hAnsi="Times New Roman" w:cs="Times New Roman"/>
          <w:bCs/>
          <w:sz w:val="24"/>
          <w:szCs w:val="24"/>
        </w:rPr>
        <w:t xml:space="preserve"> образовательных организаций, находящихся на территории Лоухского муниципального района</w:t>
      </w: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47F43" w:rsidRPr="00D47F43" w:rsidRDefault="00D47F43" w:rsidP="00D47F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F43" w:rsidRPr="00D47F43" w:rsidRDefault="00D47F43" w:rsidP="00D47F4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D47F43">
        <w:rPr>
          <w:rFonts w:ascii="Times New Roman" w:eastAsia="Times New Roman" w:hAnsi="Times New Roman" w:cs="Times New Roman"/>
          <w:sz w:val="24"/>
          <w:szCs w:val="20"/>
        </w:rPr>
        <w:t>Совет Лоухского муниципального района</w:t>
      </w:r>
    </w:p>
    <w:p w:rsidR="00D47F43" w:rsidRPr="00D47F43" w:rsidRDefault="00D47F43" w:rsidP="00D47F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D47F43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</w:t>
      </w:r>
      <w:proofErr w:type="gramStart"/>
      <w:r w:rsidRPr="00D47F43">
        <w:rPr>
          <w:rFonts w:ascii="Times New Roman" w:eastAsia="Times New Roman" w:hAnsi="Times New Roman" w:cs="Times New Roman"/>
          <w:b/>
          <w:sz w:val="24"/>
          <w:szCs w:val="20"/>
        </w:rPr>
        <w:t>Р</w:t>
      </w:r>
      <w:proofErr w:type="gramEnd"/>
      <w:r w:rsidRPr="00D47F43">
        <w:rPr>
          <w:rFonts w:ascii="Times New Roman" w:eastAsia="Times New Roman" w:hAnsi="Times New Roman" w:cs="Times New Roman"/>
          <w:b/>
          <w:sz w:val="24"/>
          <w:szCs w:val="20"/>
        </w:rPr>
        <w:t xml:space="preserve"> Е Ш И Л:</w:t>
      </w:r>
    </w:p>
    <w:p w:rsidR="00D47F43" w:rsidRPr="00D47F43" w:rsidRDefault="00D47F43" w:rsidP="00D47F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47F43" w:rsidRPr="00D47F43" w:rsidRDefault="00D47F43" w:rsidP="00D47F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</w:t>
      </w:r>
      <w:r w:rsidR="002754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75435" w:rsidRP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Голиковой </w:t>
      </w:r>
      <w:r w:rsidR="003973F2">
        <w:rPr>
          <w:rFonts w:ascii="Times New Roman" w:eastAsia="Times New Roman" w:hAnsi="Times New Roman" w:cs="Times New Roman"/>
          <w:sz w:val="24"/>
          <w:szCs w:val="24"/>
          <w:lang w:eastAsia="ru-RU"/>
        </w:rPr>
        <w:t>Г.Н.</w:t>
      </w:r>
      <w:r w:rsidR="00275435" w:rsidRP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руководителя Муниципального казенного учреждения «</w:t>
      </w:r>
      <w:r w:rsid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управление образования Лоухского района</w:t>
      </w:r>
      <w:r w:rsidR="00275435" w:rsidRP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754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47F43">
        <w:rPr>
          <w:rFonts w:ascii="Times New Roman" w:hAnsi="Times New Roman" w:cs="Times New Roman"/>
          <w:bCs/>
          <w:sz w:val="24"/>
          <w:szCs w:val="24"/>
        </w:rPr>
        <w:t xml:space="preserve">о реорганизации </w:t>
      </w:r>
      <w:r w:rsidR="003150E2">
        <w:rPr>
          <w:rFonts w:ascii="Times New Roman" w:hAnsi="Times New Roman" w:cs="Times New Roman"/>
          <w:bCs/>
          <w:sz w:val="24"/>
          <w:szCs w:val="24"/>
        </w:rPr>
        <w:t>муниципальных</w:t>
      </w:r>
      <w:r w:rsidRPr="00D47F43">
        <w:rPr>
          <w:rFonts w:ascii="Times New Roman" w:hAnsi="Times New Roman" w:cs="Times New Roman"/>
          <w:bCs/>
          <w:sz w:val="24"/>
          <w:szCs w:val="24"/>
        </w:rPr>
        <w:t xml:space="preserve"> образовательных организаций, находящихся на территории Лоухского муниципального района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принять к сведению.</w:t>
      </w:r>
    </w:p>
    <w:p w:rsidR="00D47F43" w:rsidRPr="00D47F43" w:rsidRDefault="00D47F43" w:rsidP="00D47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F43" w:rsidRDefault="00D47F43" w:rsidP="00D47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050" w:rsidRPr="00D47F43" w:rsidRDefault="006A6050" w:rsidP="00D47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F43" w:rsidRPr="00D47F43" w:rsidRDefault="002637E7" w:rsidP="006A60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37E7" w:rsidRPr="002637E7" w:rsidRDefault="002637E7" w:rsidP="002637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637E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Председательствующий Совета Лоухского </w:t>
      </w:r>
    </w:p>
    <w:p w:rsidR="002637E7" w:rsidRPr="002637E7" w:rsidRDefault="002637E7" w:rsidP="002637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637E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муниципального района                                     </w:t>
      </w:r>
      <w:r w:rsidRPr="002637E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637E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637E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637E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О.Н. Квяткевич</w:t>
      </w:r>
    </w:p>
    <w:p w:rsidR="00624202" w:rsidRDefault="00624202">
      <w:bookmarkStart w:id="0" w:name="_GoBack"/>
      <w:bookmarkEnd w:id="0"/>
    </w:p>
    <w:sectPr w:rsidR="00624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96E14"/>
    <w:multiLevelType w:val="hybridMultilevel"/>
    <w:tmpl w:val="A1804D96"/>
    <w:lvl w:ilvl="0" w:tplc="94E83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20B"/>
    <w:rsid w:val="002637E7"/>
    <w:rsid w:val="00275435"/>
    <w:rsid w:val="003150E2"/>
    <w:rsid w:val="003973F2"/>
    <w:rsid w:val="0052320B"/>
    <w:rsid w:val="00624202"/>
    <w:rsid w:val="006A6050"/>
    <w:rsid w:val="00D4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</cp:revision>
  <cp:lastPrinted>2023-04-03T07:01:00Z</cp:lastPrinted>
  <dcterms:created xsi:type="dcterms:W3CDTF">2023-03-22T11:35:00Z</dcterms:created>
  <dcterms:modified xsi:type="dcterms:W3CDTF">2023-04-03T07:02:00Z</dcterms:modified>
</cp:coreProperties>
</file>